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98" w:rsidRPr="008802FA" w:rsidRDefault="000E67DF" w:rsidP="00917ABA">
      <w:pPr>
        <w:jc w:val="right"/>
        <w:rPr>
          <w:rFonts w:cs="Arial"/>
          <w:b/>
        </w:rPr>
      </w:pPr>
      <w:r w:rsidRPr="000E67DF">
        <w:rPr>
          <w:rFonts w:cs="Arial"/>
          <w:b/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4EFE5" wp14:editId="0623DAF8">
                <wp:simplePos x="0" y="0"/>
                <wp:positionH relativeFrom="column">
                  <wp:posOffset>-516255</wp:posOffset>
                </wp:positionH>
                <wp:positionV relativeFrom="paragraph">
                  <wp:posOffset>-196215</wp:posOffset>
                </wp:positionV>
                <wp:extent cx="3110400" cy="3476625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110400" cy="3476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67DF" w:rsidRDefault="000E67DF" w:rsidP="000E67D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Theme="majorHAnsi" w:cs="Arial"/>
                                <w:b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E67DF">
                              <w:rPr>
                                <w:rFonts w:asciiTheme="majorHAnsi" w:eastAsiaTheme="majorEastAsia" w:hAnsiTheme="majorHAnsi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КОМИССИЯ ПО ПРОФЕССИОНАЛЬНЫМ КВАЛИФИКАЦИЯМ В ОБЛАСТИ ИНЖЕНЕРНЫХ ИЗЫСКАНИЙ, ГРАДОСТРОИТЕЛЬСТВА И АРХИТЕКТУРНО-СТРОИТЕЛЬНОГО </w:t>
                            </w:r>
                            <w:proofErr w:type="gramStart"/>
                            <w:r w:rsidRPr="000E67DF">
                              <w:rPr>
                                <w:rFonts w:asciiTheme="majorHAnsi" w:eastAsiaTheme="majorEastAsia" w:hAnsiTheme="majorHAnsi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ПРОЕКТИРОВАНИЯ</w:t>
                            </w:r>
                            <w:r w:rsidRPr="000E67DF">
                              <w:rPr>
                                <w:rFonts w:asciiTheme="majorHAnsi" w:eastAsiaTheme="majorEastAsia" w:hAnsiTheme="majorHAnsi"/>
                                <w:b/>
                                <w:bCs/>
                                <w:color w:val="0070C0"/>
                                <w:kern w:val="24"/>
                              </w:rPr>
                              <w:t xml:space="preserve"> </w:t>
                            </w:r>
                            <w:r w:rsidR="006932D2">
                              <w:rPr>
                                <w:rFonts w:asciiTheme="majorHAnsi" w:eastAsiaTheme="majorEastAsia" w:hAnsiTheme="majorHAnsi"/>
                                <w:b/>
                                <w:bCs/>
                                <w:color w:val="0070C0"/>
                                <w:kern w:val="24"/>
                              </w:rPr>
                              <w:t xml:space="preserve"> </w:t>
                            </w:r>
                            <w:r w:rsidR="00814033">
                              <w:rPr>
                                <w:rFonts w:asciiTheme="majorHAnsi" w:eastAsiaTheme="majorEastAsia" w:hAnsiTheme="majorHAnsi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ПРИ</w:t>
                            </w:r>
                            <w:proofErr w:type="gramEnd"/>
                            <w:r w:rsidR="00814033">
                              <w:rPr>
                                <w:rFonts w:asciiTheme="majorHAnsi" w:eastAsiaTheme="majorEastAsia" w:hAnsiTheme="majorHAnsi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67DF">
                              <w:rPr>
                                <w:rFonts w:asciiTheme="majorHAnsi" w:eastAsiaTheme="majorEastAsia" w:hAnsiTheme="majorHAnsi" w:cs="Arial"/>
                                <w:b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СОВЕТ</w:t>
                            </w:r>
                            <w:r w:rsidR="006932D2">
                              <w:rPr>
                                <w:rFonts w:asciiTheme="majorHAnsi" w:eastAsiaTheme="majorEastAsia" w:hAnsiTheme="majorHAnsi" w:cs="Arial"/>
                                <w:b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Е</w:t>
                            </w:r>
                            <w:r w:rsidRPr="000E67DF">
                              <w:rPr>
                                <w:rFonts w:asciiTheme="majorHAnsi" w:eastAsiaTheme="majorEastAsia" w:hAnsiTheme="majorHAnsi" w:cs="Arial"/>
                                <w:b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ПО </w:t>
                            </w:r>
                            <w:r w:rsidRPr="000E67DF">
                              <w:rPr>
                                <w:rFonts w:asciiTheme="majorHAnsi" w:eastAsiaTheme="majorEastAsia" w:hAnsiTheme="majorHAnsi" w:cs="Arial"/>
                                <w:b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br/>
                              <w:t xml:space="preserve">ПРОФЕССИОНАЛЬНЫМ КВАЛИФИКАЦИЯМ </w:t>
                            </w:r>
                            <w:r w:rsidRPr="000E67DF">
                              <w:rPr>
                                <w:rFonts w:asciiTheme="majorHAnsi" w:eastAsiaTheme="majorEastAsia" w:hAnsiTheme="majorHAnsi" w:cs="Arial"/>
                                <w:b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br/>
                              <w:t>В СТРОИТЕЛЬСТВЕ</w:t>
                            </w:r>
                          </w:p>
                          <w:p w:rsidR="000E67DF" w:rsidRDefault="000E67DF" w:rsidP="000E67D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E67DF">
                              <w:rPr>
                                <w:rFonts w:asciiTheme="majorHAnsi" w:eastAsiaTheme="majorEastAsia" w:hAnsi="Cambr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0E67DF">
                              <w:rPr>
                                <w:rFonts w:asciiTheme="majorHAnsi" w:eastAsiaTheme="majorEastAsia" w:hAnsi="Cambria"/>
                                <w:b/>
                                <w:bCs/>
                                <w:noProof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5503B9" wp14:editId="347C97EA">
                                  <wp:extent cx="1362075" cy="542925"/>
                                  <wp:effectExtent l="0" t="0" r="9525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67DF" w:rsidRPr="00C8526C" w:rsidRDefault="000E67DF" w:rsidP="000E67D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E67DF">
                              <w:rPr>
                                <w:rFonts w:asciiTheme="majorHAnsi" w:eastAsiaTheme="majorEastAsia" w:hAnsi="Cambr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«Национальное объединение изыскателей и проектировщиков» (НОПРИЗ)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br/>
                              <w:t xml:space="preserve">ул. Новый Арбат, дом 21, Москва, 119019, 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br/>
                              <w:t>тел. (495) 984-21-34, факс (495) 984-21-</w:t>
                            </w:r>
                            <w:proofErr w:type="gramStart"/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33,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www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nopriz</w:t>
                            </w:r>
                            <w:proofErr w:type="spellEnd"/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  <w:proofErr w:type="gramEnd"/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5" w:history="1">
                              <w:r w:rsidRPr="00C8526C">
                                <w:rPr>
                                  <w:rStyle w:val="a6"/>
                                  <w:rFonts w:asciiTheme="majorHAnsi" w:eastAsiaTheme="majorEastAsia" w:hAnsi="Cambria"/>
                                  <w:bCs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info</w:t>
                              </w:r>
                              <w:r w:rsidRPr="00C8526C">
                                <w:rPr>
                                  <w:rStyle w:val="a6"/>
                                  <w:rFonts w:asciiTheme="majorHAnsi" w:eastAsiaTheme="majorEastAsia" w:hAnsi="Cambria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@</w:t>
                              </w:r>
                              <w:proofErr w:type="spellStart"/>
                              <w:r w:rsidRPr="00C8526C">
                                <w:rPr>
                                  <w:rStyle w:val="a6"/>
                                  <w:rFonts w:asciiTheme="majorHAnsi" w:eastAsiaTheme="majorEastAsia" w:hAnsi="Cambria"/>
                                  <w:bCs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nopriz</w:t>
                              </w:r>
                              <w:proofErr w:type="spellEnd"/>
                              <w:r w:rsidRPr="00C8526C">
                                <w:rPr>
                                  <w:rStyle w:val="a6"/>
                                  <w:rFonts w:asciiTheme="majorHAnsi" w:eastAsiaTheme="majorEastAsia" w:hAnsi="Cambria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 w:rsidRPr="00C8526C">
                                <w:rPr>
                                  <w:rStyle w:val="a6"/>
                                  <w:rFonts w:asciiTheme="majorHAnsi" w:eastAsiaTheme="majorEastAsia" w:hAnsi="Cambria"/>
                                  <w:bCs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0E67DF" w:rsidRPr="00C8526C" w:rsidRDefault="000E67DF" w:rsidP="000E67D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932D2">
                              <w:rPr>
                                <w:rFonts w:asciiTheme="majorHAnsi" w:eastAsiaTheme="majorEastAsia" w:hAnsi="Cambr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color w:val="0070C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_____________________________________________</w:t>
                            </w:r>
                          </w:p>
                          <w:p w:rsidR="000E67DF" w:rsidRPr="00C8526C" w:rsidRDefault="000E67DF" w:rsidP="000E67D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8526C">
                              <w:rPr>
                                <w:rFonts w:asciiTheme="majorHAnsi" w:eastAsiaTheme="majorEastAsia" w:hAnsi="Cambria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br/>
                              <w:t>«___»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color w:val="0070C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_________________________________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color w:val="0070C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г</w:t>
                            </w:r>
                            <w:proofErr w:type="gramStart"/>
                            <w:r w:rsidRPr="00C8526C">
                              <w:rPr>
                                <w:rFonts w:asciiTheme="majorHAnsi" w:eastAsiaTheme="majorEastAsia" w:hAnsi="Cambria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Pr="00C8526C">
                              <w:rPr>
                                <w:rFonts w:asciiTheme="majorHAnsi" w:eastAsiaTheme="majorEastAsia" w:hAnsi="Cambria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vert="horz" lIns="91440" tIns="45720" rIns="91440" bIns="4572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4EFE5" id="Заголовок 1" o:spid="_x0000_s1026" style="position:absolute;left:0;text-align:left;margin-left:-40.65pt;margin-top:-15.45pt;width:244.9pt;height:27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" filled="f" stroked="f">
                <v:path arrowok="t"/>
                <o:lock v:ext="edit" grouping="t"/>
                <v:textbox>
                  <w:txbxContent>
                    <w:p w:rsidR="000E67DF" w:rsidRDefault="000E67DF" w:rsidP="000E67DF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Theme="majorHAnsi" w:cs="Arial"/>
                          <w:b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0E67DF">
                        <w:rPr>
                          <w:rFonts w:asciiTheme="majorHAnsi" w:eastAsiaTheme="majorEastAsia" w:hAnsiTheme="majorHAnsi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 xml:space="preserve">КОМИССИЯ ПО ПРОФЕССИОНАЛЬНЫМ КВАЛИФИКАЦИЯМ В ОБЛАСТИ ИНЖЕНЕРНЫХ ИЗЫСКАНИЙ, ГРАДОСТРОИТЕЛЬСТВА И АРХИТЕКТУРНО-СТРОИТЕЛЬНОГО </w:t>
                      </w:r>
                      <w:proofErr w:type="gramStart"/>
                      <w:r w:rsidRPr="000E67DF">
                        <w:rPr>
                          <w:rFonts w:asciiTheme="majorHAnsi" w:eastAsiaTheme="majorEastAsia" w:hAnsiTheme="majorHAnsi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ПРОЕКТИРОВАНИЯ</w:t>
                      </w:r>
                      <w:r w:rsidRPr="000E67DF">
                        <w:rPr>
                          <w:rFonts w:asciiTheme="majorHAnsi" w:eastAsiaTheme="majorEastAsia" w:hAnsiTheme="majorHAnsi"/>
                          <w:b/>
                          <w:bCs/>
                          <w:color w:val="0070C0"/>
                          <w:kern w:val="24"/>
                        </w:rPr>
                        <w:t xml:space="preserve"> </w:t>
                      </w:r>
                      <w:r w:rsidR="006932D2">
                        <w:rPr>
                          <w:rFonts w:asciiTheme="majorHAnsi" w:eastAsiaTheme="majorEastAsia" w:hAnsiTheme="majorHAnsi"/>
                          <w:b/>
                          <w:bCs/>
                          <w:color w:val="0070C0"/>
                          <w:kern w:val="24"/>
                        </w:rPr>
                        <w:t xml:space="preserve"> </w:t>
                      </w:r>
                      <w:r w:rsidR="00814033">
                        <w:rPr>
                          <w:rFonts w:asciiTheme="majorHAnsi" w:eastAsiaTheme="majorEastAsia" w:hAnsiTheme="majorHAnsi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ПРИ</w:t>
                      </w:r>
                      <w:proofErr w:type="gramEnd"/>
                      <w:r w:rsidR="00814033">
                        <w:rPr>
                          <w:rFonts w:asciiTheme="majorHAnsi" w:eastAsiaTheme="majorEastAsia" w:hAnsiTheme="majorHAnsi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0E67DF">
                        <w:rPr>
                          <w:rFonts w:asciiTheme="majorHAnsi" w:eastAsiaTheme="majorEastAsia" w:hAnsiTheme="majorHAnsi" w:cs="Arial"/>
                          <w:b/>
                          <w:color w:val="0070C0"/>
                          <w:kern w:val="24"/>
                          <w:sz w:val="20"/>
                          <w:szCs w:val="20"/>
                        </w:rPr>
                        <w:t>СОВЕТ</w:t>
                      </w:r>
                      <w:r w:rsidR="006932D2">
                        <w:rPr>
                          <w:rFonts w:asciiTheme="majorHAnsi" w:eastAsiaTheme="majorEastAsia" w:hAnsiTheme="majorHAnsi" w:cs="Arial"/>
                          <w:b/>
                          <w:color w:val="0070C0"/>
                          <w:kern w:val="24"/>
                          <w:sz w:val="20"/>
                          <w:szCs w:val="20"/>
                        </w:rPr>
                        <w:t>Е</w:t>
                      </w:r>
                      <w:r w:rsidRPr="000E67DF">
                        <w:rPr>
                          <w:rFonts w:asciiTheme="majorHAnsi" w:eastAsiaTheme="majorEastAsia" w:hAnsiTheme="majorHAnsi" w:cs="Arial"/>
                          <w:b/>
                          <w:color w:val="0070C0"/>
                          <w:kern w:val="24"/>
                          <w:sz w:val="20"/>
                          <w:szCs w:val="20"/>
                        </w:rPr>
                        <w:t xml:space="preserve"> ПО </w:t>
                      </w:r>
                      <w:r w:rsidRPr="000E67DF">
                        <w:rPr>
                          <w:rFonts w:asciiTheme="majorHAnsi" w:eastAsiaTheme="majorEastAsia" w:hAnsiTheme="majorHAnsi" w:cs="Arial"/>
                          <w:b/>
                          <w:color w:val="0070C0"/>
                          <w:kern w:val="24"/>
                          <w:sz w:val="20"/>
                          <w:szCs w:val="20"/>
                        </w:rPr>
                        <w:br/>
                        <w:t xml:space="preserve">ПРОФЕССИОНАЛЬНЫМ КВАЛИФИКАЦИЯМ </w:t>
                      </w:r>
                      <w:r w:rsidRPr="000E67DF">
                        <w:rPr>
                          <w:rFonts w:asciiTheme="majorHAnsi" w:eastAsiaTheme="majorEastAsia" w:hAnsiTheme="majorHAnsi" w:cs="Arial"/>
                          <w:b/>
                          <w:color w:val="0070C0"/>
                          <w:kern w:val="24"/>
                          <w:sz w:val="20"/>
                          <w:szCs w:val="20"/>
                        </w:rPr>
                        <w:br/>
                        <w:t>В СТРОИТЕЛЬСТВЕ</w:t>
                      </w:r>
                    </w:p>
                    <w:p w:rsidR="000E67DF" w:rsidRDefault="000E67DF" w:rsidP="000E67DF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0E67DF">
                        <w:rPr>
                          <w:rFonts w:asciiTheme="majorHAnsi" w:eastAsiaTheme="majorEastAsia" w:hAnsi="Cambr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br/>
                      </w:r>
                      <w:r w:rsidRPr="000E67DF">
                        <w:rPr>
                          <w:rFonts w:asciiTheme="majorHAnsi" w:eastAsiaTheme="majorEastAsia" w:hAnsi="Cambria"/>
                          <w:b/>
                          <w:bCs/>
                          <w:noProof/>
                          <w:color w:val="0070C0"/>
                          <w:kern w:val="24"/>
                          <w:sz w:val="20"/>
                          <w:szCs w:val="20"/>
                        </w:rPr>
                        <w:drawing>
                          <wp:inline distT="0" distB="0" distL="0" distR="0" wp14:anchorId="0C5503B9" wp14:editId="347C97EA">
                            <wp:extent cx="1362075" cy="542925"/>
                            <wp:effectExtent l="0" t="0" r="9525" b="952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67DF" w:rsidRPr="00C8526C" w:rsidRDefault="000E67DF" w:rsidP="000E67DF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0E67DF">
                        <w:rPr>
                          <w:rFonts w:asciiTheme="majorHAnsi" w:eastAsiaTheme="majorEastAsia" w:hAnsi="Cambr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br/>
                      </w:r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«Национальное объединение изыскателей и проектировщиков» (НОПРИЗ)</w:t>
                      </w:r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br/>
                        <w:t xml:space="preserve">ул. Новый Арбат, дом 21, Москва, 119019, </w:t>
                      </w:r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br/>
                        <w:t>тел. (495) 984-21-34, факс (495) 984-21-</w:t>
                      </w:r>
                      <w:proofErr w:type="gramStart"/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33,</w:t>
                      </w:r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br/>
                      </w:r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www</w:t>
                      </w:r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nopriz</w:t>
                      </w:r>
                      <w:proofErr w:type="spellEnd"/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  <w:proofErr w:type="gramEnd"/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-</w:t>
                      </w:r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C8526C">
                        <w:rPr>
                          <w:rFonts w:asciiTheme="majorHAnsi" w:eastAsiaTheme="majorEastAsia" w:hAnsi="Cambria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: </w:t>
                      </w:r>
                      <w:hyperlink r:id="rId6" w:history="1">
                        <w:r w:rsidRPr="00C8526C">
                          <w:rPr>
                            <w:rStyle w:val="a6"/>
                            <w:rFonts w:asciiTheme="majorHAnsi" w:eastAsiaTheme="majorEastAsia" w:hAnsi="Cambria"/>
                            <w:bCs/>
                            <w:kern w:val="24"/>
                            <w:sz w:val="18"/>
                            <w:szCs w:val="18"/>
                            <w:lang w:val="en-US"/>
                          </w:rPr>
                          <w:t>info</w:t>
                        </w:r>
                        <w:r w:rsidRPr="00C8526C">
                          <w:rPr>
                            <w:rStyle w:val="a6"/>
                            <w:rFonts w:asciiTheme="majorHAnsi" w:eastAsiaTheme="majorEastAsia" w:hAnsi="Cambria"/>
                            <w:bCs/>
                            <w:kern w:val="24"/>
                            <w:sz w:val="18"/>
                            <w:szCs w:val="18"/>
                          </w:rPr>
                          <w:t>@</w:t>
                        </w:r>
                        <w:proofErr w:type="spellStart"/>
                        <w:r w:rsidRPr="00C8526C">
                          <w:rPr>
                            <w:rStyle w:val="a6"/>
                            <w:rFonts w:asciiTheme="majorHAnsi" w:eastAsiaTheme="majorEastAsia" w:hAnsi="Cambria"/>
                            <w:bCs/>
                            <w:kern w:val="24"/>
                            <w:sz w:val="18"/>
                            <w:szCs w:val="18"/>
                            <w:lang w:val="en-US"/>
                          </w:rPr>
                          <w:t>nopriz</w:t>
                        </w:r>
                        <w:proofErr w:type="spellEnd"/>
                        <w:r w:rsidRPr="00C8526C">
                          <w:rPr>
                            <w:rStyle w:val="a6"/>
                            <w:rFonts w:asciiTheme="majorHAnsi" w:eastAsiaTheme="majorEastAsia" w:hAnsi="Cambria"/>
                            <w:bCs/>
                            <w:kern w:val="24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C8526C">
                          <w:rPr>
                            <w:rStyle w:val="a6"/>
                            <w:rFonts w:asciiTheme="majorHAnsi" w:eastAsiaTheme="majorEastAsia" w:hAnsi="Cambria"/>
                            <w:bCs/>
                            <w:kern w:val="24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0E67DF" w:rsidRPr="00C8526C" w:rsidRDefault="000E67DF" w:rsidP="000E67DF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6932D2">
                        <w:rPr>
                          <w:rFonts w:asciiTheme="majorHAnsi" w:eastAsiaTheme="majorEastAsia" w:hAnsi="Cambr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br/>
                      </w:r>
                      <w:r w:rsidRPr="00C8526C">
                        <w:rPr>
                          <w:rFonts w:asciiTheme="majorHAnsi" w:eastAsiaTheme="majorEastAsia" w:hAnsi="Cambria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Pr="00C8526C">
                        <w:rPr>
                          <w:rFonts w:asciiTheme="majorHAnsi" w:eastAsiaTheme="majorEastAsia" w:hAnsi="Cambria"/>
                          <w:color w:val="0070C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_____________________________________________</w:t>
                      </w:r>
                    </w:p>
                    <w:p w:rsidR="000E67DF" w:rsidRPr="00C8526C" w:rsidRDefault="000E67DF" w:rsidP="000E67DF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Arial" w:eastAsiaTheme="majorEastAsia" w:hAnsi="Arial" w:cs="Arial"/>
                          <w:b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C8526C">
                        <w:rPr>
                          <w:rFonts w:asciiTheme="majorHAnsi" w:eastAsiaTheme="majorEastAsia" w:hAnsi="Cambria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br/>
                        <w:t>«___»</w:t>
                      </w:r>
                      <w:r w:rsidRPr="00C8526C">
                        <w:rPr>
                          <w:rFonts w:asciiTheme="majorHAnsi" w:eastAsiaTheme="majorEastAsia" w:hAnsi="Cambria"/>
                          <w:color w:val="0070C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_________________________________</w:t>
                      </w:r>
                      <w:r w:rsidRPr="00C8526C">
                        <w:rPr>
                          <w:rFonts w:asciiTheme="majorHAnsi" w:eastAsiaTheme="majorEastAsia" w:hAnsi="Cambria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20</w:t>
                      </w:r>
                      <w:r w:rsidRPr="00C8526C">
                        <w:rPr>
                          <w:rFonts w:asciiTheme="majorHAnsi" w:eastAsiaTheme="majorEastAsia" w:hAnsi="Cambria"/>
                          <w:color w:val="0070C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____</w:t>
                      </w:r>
                      <w:r w:rsidRPr="00C8526C">
                        <w:rPr>
                          <w:rFonts w:asciiTheme="majorHAnsi" w:eastAsiaTheme="majorEastAsia" w:hAnsi="Cambria"/>
                          <w:color w:val="0070C0"/>
                          <w:kern w:val="24"/>
                          <w:sz w:val="18"/>
                          <w:szCs w:val="18"/>
                        </w:rPr>
                        <w:t>г</w:t>
                      </w:r>
                      <w:proofErr w:type="gramStart"/>
                      <w:r w:rsidRPr="00C8526C">
                        <w:rPr>
                          <w:rFonts w:asciiTheme="majorHAnsi" w:eastAsiaTheme="majorEastAsia" w:hAnsi="Cambria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r w:rsidRPr="00C8526C">
                        <w:rPr>
                          <w:rFonts w:asciiTheme="majorHAnsi" w:eastAsiaTheme="majorEastAsia" w:hAnsi="Cambria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.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E13798" w:rsidRPr="0088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6"/>
    <w:rsid w:val="000B7E96"/>
    <w:rsid w:val="000E67DF"/>
    <w:rsid w:val="00266CA4"/>
    <w:rsid w:val="004D5432"/>
    <w:rsid w:val="005127DA"/>
    <w:rsid w:val="006932D2"/>
    <w:rsid w:val="00735ABA"/>
    <w:rsid w:val="00755179"/>
    <w:rsid w:val="00814033"/>
    <w:rsid w:val="00843866"/>
    <w:rsid w:val="008802FA"/>
    <w:rsid w:val="00917ABA"/>
    <w:rsid w:val="00C8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3DD88-9C05-446E-A9EB-4CCF2185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8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E67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67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priz.ru" TargetMode="External"/><Relationship Id="rId5" Type="http://schemas.openxmlformats.org/officeDocument/2006/relationships/hyperlink" Target="mailto:info@nopriz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Соловей Игнат Андреевич</dc:creator>
  <cp:lastModifiedBy>Васильева Юлия</cp:lastModifiedBy>
  <cp:revision>7</cp:revision>
  <cp:lastPrinted>2016-05-20T06:47:00Z</cp:lastPrinted>
  <dcterms:created xsi:type="dcterms:W3CDTF">2016-04-15T10:33:00Z</dcterms:created>
  <dcterms:modified xsi:type="dcterms:W3CDTF">2016-06-01T10:33:00Z</dcterms:modified>
</cp:coreProperties>
</file>